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67"/>
        <w:gridCol w:w="2277"/>
        <w:gridCol w:w="2130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Vgjegyzet-hivatkozs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3AAE95C4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37338B">
              <w:rPr>
                <w:rFonts w:ascii="Verdana" w:hAnsi="Verdana" w:cs="Arial"/>
                <w:color w:val="002060"/>
                <w:sz w:val="20"/>
                <w:lang w:val="en-GB"/>
              </w:rPr>
              <w:t>16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37338B">
              <w:rPr>
                <w:rFonts w:ascii="Verdana" w:hAnsi="Verdana" w:cs="Arial"/>
                <w:color w:val="002060"/>
                <w:sz w:val="20"/>
                <w:lang w:val="en-GB"/>
              </w:rPr>
              <w:t>17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44"/>
        <w:gridCol w:w="2233"/>
        <w:gridCol w:w="1810"/>
        <w:gridCol w:w="2585"/>
      </w:tblGrid>
      <w:tr w:rsidR="00887CE1" w:rsidRPr="007673FA" w14:paraId="5D72C563" w14:textId="77777777" w:rsidTr="00F100B6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16736D9D" w14:textId="77777777" w:rsidR="0037338B" w:rsidRDefault="0037338B" w:rsidP="00F100B6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Budapest </w:t>
            </w:r>
          </w:p>
          <w:p w14:paraId="063DD4E4" w14:textId="77777777" w:rsidR="0037338B" w:rsidRDefault="0037338B" w:rsidP="00F100B6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Metropolitan </w:t>
            </w:r>
          </w:p>
          <w:p w14:paraId="5D72C560" w14:textId="0D1CE022" w:rsidR="00887CE1" w:rsidRPr="007673FA" w:rsidRDefault="0037338B" w:rsidP="00F100B6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14:paraId="71EFDA52" w14:textId="77777777" w:rsidR="0037338B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D72C561" w14:textId="19975DA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F100B6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03904A3D" w:rsidR="00887CE1" w:rsidRPr="007673FA" w:rsidRDefault="0037338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BUDAPES45</w:t>
            </w:r>
          </w:p>
        </w:tc>
        <w:tc>
          <w:tcPr>
            <w:tcW w:w="1842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83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F100B6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2B73591F" w14:textId="77777777" w:rsidR="0037338B" w:rsidRPr="0037338B" w:rsidRDefault="0037338B" w:rsidP="00F100B6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37338B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Nagy Lajos király útja 1-9. </w:t>
            </w:r>
          </w:p>
          <w:p w14:paraId="032EBA2E" w14:textId="77777777" w:rsidR="0037338B" w:rsidRPr="0037338B" w:rsidRDefault="0037338B" w:rsidP="00F100B6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37338B">
              <w:rPr>
                <w:rFonts w:ascii="Verdana" w:hAnsi="Verdana" w:cs="Arial"/>
                <w:color w:val="002060"/>
                <w:sz w:val="20"/>
                <w:lang w:val="en-GB"/>
              </w:rPr>
              <w:t>1148 Budapest</w:t>
            </w:r>
          </w:p>
          <w:p w14:paraId="5D72C56C" w14:textId="32A927DD" w:rsidR="00377526" w:rsidRPr="007673FA" w:rsidRDefault="0037338B" w:rsidP="00F100B6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37338B">
              <w:rPr>
                <w:rFonts w:ascii="Verdana" w:hAnsi="Verdana" w:cs="Arial"/>
                <w:color w:val="002060"/>
                <w:sz w:val="20"/>
                <w:lang w:val="en-GB"/>
              </w:rPr>
              <w:t>Hungary</w:t>
            </w:r>
          </w:p>
        </w:tc>
        <w:tc>
          <w:tcPr>
            <w:tcW w:w="1842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583" w:type="dxa"/>
            <w:shd w:val="clear" w:color="auto" w:fill="FFFFFF"/>
          </w:tcPr>
          <w:p w14:paraId="5D72C56E" w14:textId="1B406E28" w:rsidR="00377526" w:rsidRPr="007673FA" w:rsidRDefault="0037338B" w:rsidP="00F100B6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360CD2">
              <w:rPr>
                <w:rFonts w:ascii="Verdana" w:hAnsi="Verdana" w:cs="Arial"/>
                <w:b/>
                <w:sz w:val="20"/>
                <w:lang w:val="en-GB"/>
              </w:rPr>
              <w:t>HU Hungary</w:t>
            </w:r>
          </w:p>
        </w:tc>
      </w:tr>
      <w:tr w:rsidR="00377526" w:rsidRPr="00E02718" w14:paraId="5D72C574" w14:textId="77777777" w:rsidTr="00F100B6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24E04145" w14:textId="77777777" w:rsidR="0037338B" w:rsidRPr="0037338B" w:rsidRDefault="0037338B" w:rsidP="00F100B6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37338B">
              <w:rPr>
                <w:rFonts w:ascii="Verdana" w:hAnsi="Verdana" w:cs="Arial"/>
                <w:color w:val="002060"/>
                <w:sz w:val="20"/>
                <w:lang w:val="en-GB"/>
              </w:rPr>
              <w:t>Ms. Denissza Blanar</w:t>
            </w:r>
          </w:p>
          <w:p w14:paraId="4A34B986" w14:textId="77777777" w:rsidR="0037338B" w:rsidRPr="0037338B" w:rsidRDefault="0037338B" w:rsidP="00F100B6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37338B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International </w:t>
            </w:r>
          </w:p>
          <w:p w14:paraId="1295FDC6" w14:textId="5EF06578" w:rsidR="0037338B" w:rsidRDefault="0037338B" w:rsidP="00F100B6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Director</w:t>
            </w:r>
          </w:p>
          <w:p w14:paraId="0C9D9182" w14:textId="77777777" w:rsidR="0037338B" w:rsidRPr="0037338B" w:rsidRDefault="0037338B" w:rsidP="00F100B6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  <w:p w14:paraId="1F3549FB" w14:textId="77777777" w:rsidR="0037338B" w:rsidRPr="0037338B" w:rsidRDefault="0037338B" w:rsidP="00F100B6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37338B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Administration: </w:t>
            </w:r>
          </w:p>
          <w:p w14:paraId="5A63ECBC" w14:textId="09772ADE" w:rsidR="0037338B" w:rsidRPr="0037338B" w:rsidRDefault="006E441E" w:rsidP="00F100B6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Krisztina Kilián</w:t>
            </w:r>
          </w:p>
          <w:p w14:paraId="467DDE3C" w14:textId="5E9DE606" w:rsidR="0037338B" w:rsidRPr="0037338B" w:rsidRDefault="006E441E" w:rsidP="00F100B6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Erasmus</w:t>
            </w:r>
            <w:r w:rsidR="0037338B" w:rsidRPr="0037338B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  <w:p w14:paraId="65C379E3" w14:textId="572492DD" w:rsidR="0037338B" w:rsidRPr="0037338B" w:rsidRDefault="006E441E" w:rsidP="00F100B6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administrative</w:t>
            </w:r>
            <w:r w:rsidR="0037338B" w:rsidRPr="0037338B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  <w:p w14:paraId="5D72C571" w14:textId="3C7EA6D0" w:rsidR="00377526" w:rsidRPr="007673FA" w:rsidRDefault="006E441E" w:rsidP="00F100B6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83" w:type="dxa"/>
            <w:shd w:val="clear" w:color="auto" w:fill="FFFFFF"/>
          </w:tcPr>
          <w:p w14:paraId="490C8BED" w14:textId="77777777" w:rsidR="0037338B" w:rsidRPr="00D1120C" w:rsidRDefault="0037338B" w:rsidP="0037338B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D1120C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dblanar@metropolitan.hu</w:t>
            </w:r>
          </w:p>
          <w:p w14:paraId="0160E94E" w14:textId="77777777" w:rsidR="0037338B" w:rsidRPr="00D1120C" w:rsidRDefault="0037338B" w:rsidP="0037338B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D1120C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+36 1 766 5308</w:t>
            </w:r>
          </w:p>
          <w:p w14:paraId="7DE2FF84" w14:textId="77777777" w:rsidR="0037338B" w:rsidRPr="00D1120C" w:rsidRDefault="0037338B" w:rsidP="0037338B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</w:p>
          <w:p w14:paraId="08717547" w14:textId="77777777" w:rsidR="0037338B" w:rsidRPr="00D1120C" w:rsidRDefault="0037338B" w:rsidP="0037338B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</w:p>
          <w:p w14:paraId="03ACC949" w14:textId="77777777" w:rsidR="0037338B" w:rsidRDefault="0037338B" w:rsidP="0037338B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</w:p>
          <w:p w14:paraId="16B2BA9B" w14:textId="77777777" w:rsidR="0037338B" w:rsidRDefault="0037338B" w:rsidP="0037338B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</w:p>
          <w:p w14:paraId="61AD91EA" w14:textId="77777777" w:rsidR="0037338B" w:rsidRPr="00D1120C" w:rsidRDefault="0037338B" w:rsidP="0037338B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D1120C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erasmus@metropolitan.hu</w:t>
            </w:r>
          </w:p>
          <w:p w14:paraId="5D72C573" w14:textId="5AC3B465" w:rsidR="00377526" w:rsidRPr="00E02718" w:rsidRDefault="0037338B" w:rsidP="0037338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860DC"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  <w:t>+36 1 766 5304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Vgjegyzet-hivatkozs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lastRenderedPageBreak/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6E441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6E441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733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3733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3733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3733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Vgjegyzet-hivatkozs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3733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Lb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Style w:val="Vgjegyzet-hivatkozs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7885ACC" w:rsidR="009F32D0" w:rsidRDefault="009F32D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4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llb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BE" w14:textId="79D0E2A2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</w:t>
    </w:r>
    <w:r w:rsidR="006E441E">
      <w:rPr>
        <w:rFonts w:ascii="Arial Narrow" w:hAnsi="Arial Narrow"/>
        <w:sz w:val="18"/>
        <w:szCs w:val="18"/>
        <w:lang w:val="en-GB"/>
      </w:rPr>
      <w:t>8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37338B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338B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441E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0B6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D72C545"/>
  <w15:docId w15:val="{2E0DD14F-2E24-4D90-8440-05138979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documentManagement/types"/>
    <ds:schemaRef ds:uri="http://purl.org/dc/terms/"/>
    <ds:schemaRef ds:uri="0e52a87e-fa0e-4867-9149-5c43122db7f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AE510A-119B-423D-8930-6C78D9DE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370</Words>
  <Characters>2387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2752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Krisztina Kilián-Gadácsi</cp:lastModifiedBy>
  <cp:revision>2</cp:revision>
  <cp:lastPrinted>2013-11-06T08:46:00Z</cp:lastPrinted>
  <dcterms:created xsi:type="dcterms:W3CDTF">2018-10-05T12:35:00Z</dcterms:created>
  <dcterms:modified xsi:type="dcterms:W3CDTF">2018-10-05T12:35:00Z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